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17" w:rsidRPr="00C9273E" w:rsidRDefault="00A97BB5" w:rsidP="00484A17">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اللغة والحمض النووي</w:t>
      </w:r>
    </w:p>
    <w:p w:rsidR="00721F2C" w:rsidRDefault="00A97BB5" w:rsidP="00721F2C">
      <w:pPr>
        <w:bidi/>
        <w:rPr>
          <w:rFonts w:ascii="Traditional Arabic" w:hAnsi="Traditional Arabic" w:cs="Traditional Arabic"/>
          <w:sz w:val="28"/>
          <w:szCs w:val="28"/>
          <w:lang w:bidi="ar-IQ"/>
        </w:rPr>
      </w:pPr>
      <w:r w:rsidRPr="00C9273E">
        <w:rPr>
          <w:rFonts w:ascii="Traditional Arabic" w:hAnsi="Traditional Arabic" w:cs="Traditional Arabic"/>
          <w:sz w:val="28"/>
          <w:szCs w:val="28"/>
          <w:rtl/>
          <w:lang w:bidi="ar-IQ"/>
        </w:rPr>
        <w:t xml:space="preserve">بروفسور </w:t>
      </w:r>
      <w:r w:rsidR="00721F2C" w:rsidRPr="00721F2C">
        <w:rPr>
          <w:rFonts w:ascii="Traditional Arabic" w:hAnsi="Traditional Arabic" w:cs="Traditional Arabic" w:hint="cs"/>
          <w:sz w:val="28"/>
          <w:szCs w:val="28"/>
          <w:rtl/>
          <w:lang w:bidi="ar-IQ"/>
        </w:rPr>
        <w:t>جلعاد</w:t>
      </w:r>
      <w:r w:rsidR="00721F2C" w:rsidRPr="00721F2C">
        <w:rPr>
          <w:rFonts w:ascii="Traditional Arabic" w:hAnsi="Traditional Arabic" w:cs="Traditional Arabic"/>
          <w:sz w:val="28"/>
          <w:szCs w:val="28"/>
          <w:rtl/>
          <w:lang w:bidi="ar-IQ"/>
        </w:rPr>
        <w:t xml:space="preserve"> </w:t>
      </w:r>
      <w:r w:rsidR="00721F2C" w:rsidRPr="00721F2C">
        <w:rPr>
          <w:rFonts w:ascii="Traditional Arabic" w:hAnsi="Traditional Arabic" w:cs="Traditional Arabic" w:hint="cs"/>
          <w:sz w:val="28"/>
          <w:szCs w:val="28"/>
          <w:rtl/>
          <w:lang w:bidi="ar-IQ"/>
        </w:rPr>
        <w:t>تسوكرمن</w:t>
      </w:r>
    </w:p>
    <w:p w:rsidR="00A97BB5" w:rsidRPr="00C9273E" w:rsidRDefault="00A97BB5" w:rsidP="00721F2C">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رئيس قسم اللغويات واللغات المهددة بالانقراض - جامعة أدليد </w:t>
      </w:r>
    </w:p>
    <w:p w:rsidR="00A97BB5" w:rsidRPr="00C9273E" w:rsidRDefault="005B4D21" w:rsidP="00BF6B18">
      <w:pPr>
        <w:bidi/>
        <w:spacing w:after="0" w:line="240" w:lineRule="auto"/>
        <w:rPr>
          <w:rFonts w:ascii="Traditional Arabic" w:eastAsia="Times New Roman" w:hAnsi="Traditional Arabic" w:cs="Traditional Arabic"/>
          <w:noProof/>
          <w:sz w:val="28"/>
          <w:szCs w:val="28"/>
        </w:rPr>
      </w:pPr>
      <w:hyperlink r:id="rId5" w:tgtFrame="_blank" w:history="1">
        <w:r w:rsidR="00A97BB5" w:rsidRPr="00C9273E">
          <w:rPr>
            <w:rFonts w:ascii="Traditional Arabic" w:eastAsia="Times New Roman" w:hAnsi="Traditional Arabic" w:cs="Traditional Arabic"/>
            <w:noProof/>
            <w:color w:val="0000FF"/>
            <w:sz w:val="28"/>
            <w:szCs w:val="28"/>
            <w:u w:val="single"/>
          </w:rPr>
          <w:t>http://www.facebook.com/ProfessorZuckermann</w:t>
        </w:r>
      </w:hyperlink>
    </w:p>
    <w:p w:rsidR="00A97BB5" w:rsidRPr="00C9273E" w:rsidRDefault="00A97BB5" w:rsidP="00A97BB5">
      <w:pPr>
        <w:bidi/>
        <w:rPr>
          <w:rFonts w:ascii="Traditional Arabic" w:hAnsi="Traditional Arabic" w:cs="Traditional Arabic"/>
          <w:sz w:val="28"/>
          <w:szCs w:val="28"/>
          <w:rtl/>
          <w:lang w:bidi="ar-IQ"/>
        </w:rPr>
      </w:pPr>
    </w:p>
    <w:p w:rsidR="00A97BB5" w:rsidRPr="00C9273E" w:rsidRDefault="00A97BB5" w:rsidP="00624ACC">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في سوبرماركت يقع بين جامعة هارفرد ومعهد ماساتشوستس للتقنية في مدينة كامبرج، حدث أن شخص كان يحمل 70 فقرة مشتريات في عربة التسوق الخاصة به، وحاول اختصار الوقت من خلال استخدام الممر السريع المخصص للمتسوقين بحدود 12 فقرة أو أقل. </w:t>
      </w:r>
      <w:r w:rsidR="00AF7197" w:rsidRPr="00C9273E">
        <w:rPr>
          <w:rFonts w:ascii="Traditional Arabic" w:hAnsi="Traditional Arabic" w:cs="Traditional Arabic"/>
          <w:sz w:val="28"/>
          <w:szCs w:val="28"/>
          <w:rtl/>
          <w:lang w:bidi="ar-IQ"/>
        </w:rPr>
        <w:t>ف</w:t>
      </w:r>
      <w:r w:rsidRPr="00C9273E">
        <w:rPr>
          <w:rFonts w:ascii="Traditional Arabic" w:hAnsi="Traditional Arabic" w:cs="Traditional Arabic"/>
          <w:sz w:val="28"/>
          <w:szCs w:val="28"/>
          <w:rtl/>
          <w:lang w:bidi="ar-IQ"/>
        </w:rPr>
        <w:t xml:space="preserve">سأله البائع </w:t>
      </w:r>
      <w:r w:rsidR="00624ACC" w:rsidRPr="00C9273E">
        <w:rPr>
          <w:rFonts w:ascii="Traditional Arabic" w:hAnsi="Traditional Arabic" w:cs="Traditional Arabic"/>
          <w:sz w:val="28"/>
          <w:szCs w:val="28"/>
          <w:rtl/>
          <w:lang w:bidi="ar-IQ"/>
        </w:rPr>
        <w:t>بتهكم</w:t>
      </w:r>
      <w:r w:rsidRPr="00C9273E">
        <w:rPr>
          <w:rFonts w:ascii="Traditional Arabic" w:hAnsi="Traditional Arabic" w:cs="Traditional Arabic"/>
          <w:sz w:val="28"/>
          <w:szCs w:val="28"/>
          <w:rtl/>
          <w:lang w:bidi="ar-IQ"/>
        </w:rPr>
        <w:t xml:space="preserve">، </w:t>
      </w:r>
      <w:r w:rsidR="00AF7197" w:rsidRPr="00C9273E">
        <w:rPr>
          <w:rFonts w:ascii="Traditional Arabic" w:hAnsi="Traditional Arabic" w:cs="Traditional Arabic"/>
          <w:sz w:val="28"/>
          <w:szCs w:val="28"/>
          <w:rtl/>
          <w:lang w:bidi="ar-IQ"/>
        </w:rPr>
        <w:t>"</w:t>
      </w:r>
      <w:r w:rsidRPr="00C9273E">
        <w:rPr>
          <w:rFonts w:ascii="Traditional Arabic" w:hAnsi="Traditional Arabic" w:cs="Traditional Arabic"/>
          <w:sz w:val="28"/>
          <w:szCs w:val="28"/>
          <w:rtl/>
          <w:lang w:bidi="ar-IQ"/>
        </w:rPr>
        <w:t xml:space="preserve">هل أنت من هارفرد فلا تجيد العد، أم </w:t>
      </w:r>
      <w:r w:rsidR="00624ACC" w:rsidRPr="00C9273E">
        <w:rPr>
          <w:rFonts w:ascii="Traditional Arabic" w:hAnsi="Traditional Arabic" w:cs="Traditional Arabic"/>
          <w:sz w:val="28"/>
          <w:szCs w:val="28"/>
          <w:rtl/>
          <w:lang w:bidi="ar-IQ"/>
        </w:rPr>
        <w:t>إنك</w:t>
      </w:r>
      <w:r w:rsidRPr="00C9273E">
        <w:rPr>
          <w:rFonts w:ascii="Traditional Arabic" w:hAnsi="Traditional Arabic" w:cs="Traditional Arabic"/>
          <w:sz w:val="28"/>
          <w:szCs w:val="28"/>
          <w:rtl/>
          <w:lang w:bidi="ar-IQ"/>
        </w:rPr>
        <w:t xml:space="preserve"> من معهد التقنية فلا تجيد القراءة</w:t>
      </w:r>
      <w:r w:rsidR="00AF7197" w:rsidRPr="00C9273E">
        <w:rPr>
          <w:rFonts w:ascii="Traditional Arabic" w:hAnsi="Traditional Arabic" w:cs="Traditional Arabic"/>
          <w:sz w:val="28"/>
          <w:szCs w:val="28"/>
          <w:rtl/>
          <w:lang w:bidi="ar-IQ"/>
        </w:rPr>
        <w:t>؟"</w:t>
      </w:r>
    </w:p>
    <w:p w:rsidR="00AF7197" w:rsidRPr="00C9273E" w:rsidRDefault="00AF7197" w:rsidP="00624ACC">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ولكن في الحقيقة </w:t>
      </w:r>
      <w:r w:rsidR="00B46523" w:rsidRPr="00C9273E">
        <w:rPr>
          <w:rFonts w:ascii="Traditional Arabic" w:hAnsi="Traditional Arabic" w:cs="Traditional Arabic"/>
          <w:sz w:val="28"/>
          <w:szCs w:val="28"/>
          <w:rtl/>
          <w:lang w:bidi="ar-IQ"/>
        </w:rPr>
        <w:t xml:space="preserve">هناك </w:t>
      </w:r>
      <w:r w:rsidRPr="00C9273E">
        <w:rPr>
          <w:rFonts w:ascii="Traditional Arabic" w:hAnsi="Traditional Arabic" w:cs="Traditional Arabic"/>
          <w:sz w:val="28"/>
          <w:szCs w:val="28"/>
          <w:rtl/>
          <w:lang w:bidi="ar-IQ"/>
        </w:rPr>
        <w:t xml:space="preserve">العديد من القواسم المشتركة بين الآداب والعلوم. </w:t>
      </w:r>
      <w:r w:rsidR="00624ACC" w:rsidRPr="00C9273E">
        <w:rPr>
          <w:rFonts w:ascii="Traditional Arabic" w:hAnsi="Traditional Arabic" w:cs="Traditional Arabic"/>
          <w:sz w:val="28"/>
          <w:szCs w:val="28"/>
          <w:rtl/>
          <w:lang w:bidi="ar-IQ"/>
        </w:rPr>
        <w:t>ف</w:t>
      </w:r>
      <w:r w:rsidRPr="00C9273E">
        <w:rPr>
          <w:rFonts w:ascii="Traditional Arabic" w:hAnsi="Traditional Arabic" w:cs="Traditional Arabic"/>
          <w:sz w:val="28"/>
          <w:szCs w:val="28"/>
          <w:rtl/>
          <w:lang w:bidi="ar-IQ"/>
        </w:rPr>
        <w:t xml:space="preserve">كما هو الحال في الآداب، فإن البحوث في العلوم غالباً ما تعكس شخصية الباحث. </w:t>
      </w:r>
      <w:r w:rsidR="00624ACC" w:rsidRPr="00C9273E">
        <w:rPr>
          <w:rFonts w:ascii="Traditional Arabic" w:hAnsi="Traditional Arabic" w:cs="Traditional Arabic"/>
          <w:sz w:val="28"/>
          <w:szCs w:val="28"/>
          <w:rtl/>
          <w:lang w:bidi="ar-IQ"/>
        </w:rPr>
        <w:t>و</w:t>
      </w:r>
      <w:r w:rsidRPr="00C9273E">
        <w:rPr>
          <w:rFonts w:ascii="Traditional Arabic" w:hAnsi="Traditional Arabic" w:cs="Traditional Arabic"/>
          <w:sz w:val="28"/>
          <w:szCs w:val="28"/>
          <w:rtl/>
          <w:lang w:bidi="ar-IQ"/>
        </w:rPr>
        <w:t>على سب</w:t>
      </w:r>
      <w:r w:rsidR="00624ACC" w:rsidRPr="00C9273E">
        <w:rPr>
          <w:rFonts w:ascii="Traditional Arabic" w:hAnsi="Traditional Arabic" w:cs="Traditional Arabic"/>
          <w:sz w:val="28"/>
          <w:szCs w:val="28"/>
          <w:rtl/>
          <w:lang w:bidi="ar-IQ"/>
        </w:rPr>
        <w:t>يل المثال، العلماء المتحفظون يميلون ل</w:t>
      </w:r>
      <w:r w:rsidR="00B46523" w:rsidRPr="00C9273E">
        <w:rPr>
          <w:rFonts w:ascii="Traditional Arabic" w:hAnsi="Traditional Arabic" w:cs="Traditional Arabic"/>
          <w:sz w:val="28"/>
          <w:szCs w:val="28"/>
          <w:rtl/>
          <w:lang w:bidi="ar-IQ"/>
        </w:rPr>
        <w:t>لتنظيم</w:t>
      </w:r>
      <w:r w:rsidRPr="00C9273E">
        <w:rPr>
          <w:rFonts w:ascii="Traditional Arabic" w:hAnsi="Traditional Arabic" w:cs="Traditional Arabic"/>
          <w:sz w:val="28"/>
          <w:szCs w:val="28"/>
          <w:rtl/>
          <w:lang w:bidi="ar-IQ"/>
        </w:rPr>
        <w:t xml:space="preserve">، على خلاف العلماء الفوضويين. </w:t>
      </w:r>
    </w:p>
    <w:p w:rsidR="00AF7197" w:rsidRPr="00C9273E" w:rsidRDefault="00AF7197" w:rsidP="00C53604">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إضافة إلى ذلك، نستطيع أن نرى أن هناك تكافلاً بين العلوم والدراسات الإنسانية. في اللغويات مثلاً، </w:t>
      </w:r>
      <w:r w:rsidR="00C53604" w:rsidRPr="00C9273E">
        <w:rPr>
          <w:rFonts w:ascii="Traditional Arabic" w:hAnsi="Traditional Arabic" w:cs="Traditional Arabic"/>
          <w:sz w:val="28"/>
          <w:szCs w:val="28"/>
          <w:rtl/>
          <w:lang w:bidi="ar-IQ"/>
        </w:rPr>
        <w:t xml:space="preserve">فإنني غالباً ما أقدم مقالات وبحوث </w:t>
      </w:r>
      <w:r w:rsidRPr="00C9273E">
        <w:rPr>
          <w:rFonts w:ascii="Traditional Arabic" w:hAnsi="Traditional Arabic" w:cs="Traditional Arabic"/>
          <w:sz w:val="28"/>
          <w:szCs w:val="28"/>
          <w:rtl/>
          <w:lang w:bidi="ar-IQ"/>
        </w:rPr>
        <w:t>تستخدم مصطلحات بايولوجية مثل التهجين، الإخصاب الخلطي، الانتقاء الطبيعي، المك</w:t>
      </w:r>
      <w:r w:rsidR="00624ACC" w:rsidRPr="00C9273E">
        <w:rPr>
          <w:rFonts w:ascii="Traditional Arabic" w:hAnsi="Traditional Arabic" w:cs="Traditional Arabic"/>
          <w:sz w:val="28"/>
          <w:szCs w:val="28"/>
          <w:rtl/>
          <w:lang w:bidi="ar-IQ"/>
        </w:rPr>
        <w:t>انة البيئية وحتى تكاثر الفايروس.</w:t>
      </w:r>
    </w:p>
    <w:p w:rsidR="00AF7197" w:rsidRPr="00C9273E" w:rsidRDefault="00AF7197" w:rsidP="00624ACC">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في </w:t>
      </w:r>
      <w:r w:rsidR="00B46523" w:rsidRPr="00C9273E">
        <w:rPr>
          <w:rFonts w:ascii="Traditional Arabic" w:hAnsi="Traditional Arabic" w:cs="Traditional Arabic"/>
          <w:sz w:val="28"/>
          <w:szCs w:val="28"/>
          <w:rtl/>
          <w:lang w:bidi="ar-IQ"/>
        </w:rPr>
        <w:t>سنة 1930</w:t>
      </w:r>
      <w:r w:rsidRPr="00C9273E">
        <w:rPr>
          <w:rFonts w:ascii="Traditional Arabic" w:hAnsi="Traditional Arabic" w:cs="Traditional Arabic"/>
          <w:sz w:val="28"/>
          <w:szCs w:val="28"/>
          <w:rtl/>
          <w:lang w:bidi="ar-IQ"/>
        </w:rPr>
        <w:t>، طرح بنجامين لي و</w:t>
      </w:r>
      <w:r w:rsidR="00B46523" w:rsidRPr="00C9273E">
        <w:rPr>
          <w:rFonts w:ascii="Traditional Arabic" w:hAnsi="Traditional Arabic" w:cs="Traditional Arabic"/>
          <w:sz w:val="28"/>
          <w:szCs w:val="28"/>
          <w:rtl/>
          <w:lang w:bidi="ar-IQ"/>
        </w:rPr>
        <w:t>ُ</w:t>
      </w:r>
      <w:r w:rsidRPr="00C9273E">
        <w:rPr>
          <w:rFonts w:ascii="Traditional Arabic" w:hAnsi="Traditional Arabic" w:cs="Traditional Arabic"/>
          <w:sz w:val="28"/>
          <w:szCs w:val="28"/>
          <w:rtl/>
          <w:lang w:bidi="ar-IQ"/>
        </w:rPr>
        <w:t xml:space="preserve">رف أن هيكل اللغة يغير </w:t>
      </w:r>
      <w:r w:rsidR="00624ACC" w:rsidRPr="00C9273E">
        <w:rPr>
          <w:rFonts w:ascii="Traditional Arabic" w:hAnsi="Traditional Arabic" w:cs="Traditional Arabic"/>
          <w:sz w:val="28"/>
          <w:szCs w:val="28"/>
          <w:rtl/>
          <w:lang w:bidi="ar-IQ"/>
        </w:rPr>
        <w:t>فهم</w:t>
      </w:r>
      <w:r w:rsidRPr="00C9273E">
        <w:rPr>
          <w:rFonts w:ascii="Traditional Arabic" w:hAnsi="Traditional Arabic" w:cs="Traditional Arabic"/>
          <w:sz w:val="28"/>
          <w:szCs w:val="28"/>
          <w:rtl/>
          <w:lang w:bidi="ar-IQ"/>
        </w:rPr>
        <w:t xml:space="preserve"> المتحدث </w:t>
      </w:r>
      <w:r w:rsidR="00624ACC" w:rsidRPr="00C9273E">
        <w:rPr>
          <w:rFonts w:ascii="Traditional Arabic" w:hAnsi="Traditional Arabic" w:cs="Traditional Arabic"/>
          <w:sz w:val="28"/>
          <w:szCs w:val="28"/>
          <w:rtl/>
          <w:lang w:bidi="ar-IQ"/>
        </w:rPr>
        <w:t>للعالَم</w:t>
      </w:r>
      <w:r w:rsidRPr="00C9273E">
        <w:rPr>
          <w:rFonts w:ascii="Traditional Arabic" w:hAnsi="Traditional Arabic" w:cs="Traditional Arabic"/>
          <w:sz w:val="28"/>
          <w:szCs w:val="28"/>
          <w:rtl/>
          <w:lang w:bidi="ar-IQ"/>
        </w:rPr>
        <w:t>.</w:t>
      </w:r>
      <w:r w:rsidR="00624ACC" w:rsidRPr="00C9273E">
        <w:rPr>
          <w:rFonts w:ascii="Traditional Arabic" w:hAnsi="Traditional Arabic" w:cs="Traditional Arabic"/>
          <w:sz w:val="28"/>
          <w:szCs w:val="28"/>
          <w:rtl/>
          <w:lang w:bidi="ar-IQ"/>
        </w:rPr>
        <w:t xml:space="preserve"> وبرأيي إ</w:t>
      </w:r>
      <w:r w:rsidRPr="00C9273E">
        <w:rPr>
          <w:rFonts w:ascii="Traditional Arabic" w:hAnsi="Traditional Arabic" w:cs="Traditional Arabic"/>
          <w:sz w:val="28"/>
          <w:szCs w:val="28"/>
          <w:rtl/>
          <w:lang w:bidi="ar-IQ"/>
        </w:rPr>
        <w:t>ن مبدأ و</w:t>
      </w:r>
      <w:r w:rsidR="00624ACC" w:rsidRPr="00C9273E">
        <w:rPr>
          <w:rFonts w:ascii="Traditional Arabic" w:hAnsi="Traditional Arabic" w:cs="Traditional Arabic"/>
          <w:sz w:val="28"/>
          <w:szCs w:val="28"/>
          <w:rtl/>
          <w:lang w:bidi="ar-IQ"/>
        </w:rPr>
        <w:t>ُ</w:t>
      </w:r>
      <w:r w:rsidRPr="00C9273E">
        <w:rPr>
          <w:rFonts w:ascii="Traditional Arabic" w:hAnsi="Traditional Arabic" w:cs="Traditional Arabic"/>
          <w:sz w:val="28"/>
          <w:szCs w:val="28"/>
          <w:rtl/>
          <w:lang w:bidi="ar-IQ"/>
        </w:rPr>
        <w:t>ر</w:t>
      </w:r>
      <w:r w:rsidR="00624ACC" w:rsidRPr="00C9273E">
        <w:rPr>
          <w:rFonts w:ascii="Traditional Arabic" w:hAnsi="Traditional Arabic" w:cs="Traditional Arabic"/>
          <w:sz w:val="28"/>
          <w:szCs w:val="28"/>
          <w:rtl/>
          <w:lang w:bidi="ar-IQ"/>
        </w:rPr>
        <w:t xml:space="preserve">ف في النسبية اللغوية كان </w:t>
      </w:r>
      <w:r w:rsidRPr="00C9273E">
        <w:rPr>
          <w:rFonts w:ascii="Traditional Arabic" w:hAnsi="Traditional Arabic" w:cs="Traditional Arabic"/>
          <w:sz w:val="28"/>
          <w:szCs w:val="28"/>
          <w:rtl/>
          <w:lang w:bidi="ar-IQ"/>
        </w:rPr>
        <w:t>متأثراً (سواء بطريقة مباشرة أو غ</w:t>
      </w:r>
      <w:r w:rsidR="00624ACC" w:rsidRPr="00C9273E">
        <w:rPr>
          <w:rFonts w:ascii="Traditional Arabic" w:hAnsi="Traditional Arabic" w:cs="Traditional Arabic"/>
          <w:sz w:val="28"/>
          <w:szCs w:val="28"/>
          <w:rtl/>
          <w:lang w:bidi="ar-IQ"/>
        </w:rPr>
        <w:t>ير مباشرة) بنظرية النسبية العام</w:t>
      </w:r>
      <w:r w:rsidRPr="00C9273E">
        <w:rPr>
          <w:rFonts w:ascii="Traditional Arabic" w:hAnsi="Traditional Arabic" w:cs="Traditional Arabic"/>
          <w:sz w:val="28"/>
          <w:szCs w:val="28"/>
          <w:rtl/>
          <w:lang w:bidi="ar-IQ"/>
        </w:rPr>
        <w:t>ة لألبرت آينشتاين.</w:t>
      </w:r>
    </w:p>
    <w:p w:rsidR="00AF7197" w:rsidRPr="00C9273E" w:rsidRDefault="00624ACC" w:rsidP="00624ACC">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كما إن </w:t>
      </w:r>
      <w:r w:rsidR="00CE53D4" w:rsidRPr="00C9273E">
        <w:rPr>
          <w:rFonts w:ascii="Traditional Arabic" w:hAnsi="Traditional Arabic" w:cs="Traditional Arabic"/>
          <w:sz w:val="28"/>
          <w:szCs w:val="28"/>
          <w:rtl/>
          <w:lang w:bidi="ar-IQ"/>
        </w:rPr>
        <w:t xml:space="preserve">علم الجينات </w:t>
      </w:r>
      <w:r w:rsidRPr="00C9273E">
        <w:rPr>
          <w:rFonts w:ascii="Traditional Arabic" w:hAnsi="Traditional Arabic" w:cs="Traditional Arabic"/>
          <w:sz w:val="28"/>
          <w:szCs w:val="28"/>
          <w:rtl/>
          <w:lang w:bidi="ar-IQ"/>
        </w:rPr>
        <w:t>متطفل على اللغويات، و</w:t>
      </w:r>
      <w:r w:rsidR="00CE53D4" w:rsidRPr="00C9273E">
        <w:rPr>
          <w:rFonts w:ascii="Traditional Arabic" w:hAnsi="Traditional Arabic" w:cs="Traditional Arabic"/>
          <w:sz w:val="28"/>
          <w:szCs w:val="28"/>
          <w:rtl/>
          <w:lang w:bidi="ar-IQ"/>
        </w:rPr>
        <w:t xml:space="preserve">غالباً ما يوصف الحمض النووي </w:t>
      </w:r>
      <w:r w:rsidRPr="00C9273E">
        <w:rPr>
          <w:rFonts w:ascii="Traditional Arabic" w:hAnsi="Traditional Arabic" w:cs="Traditional Arabic"/>
          <w:sz w:val="28"/>
          <w:szCs w:val="28"/>
          <w:rtl/>
          <w:lang w:bidi="ar-IQ"/>
        </w:rPr>
        <w:t xml:space="preserve">على </w:t>
      </w:r>
      <w:r w:rsidR="00CE53D4" w:rsidRPr="00C9273E">
        <w:rPr>
          <w:rFonts w:ascii="Traditional Arabic" w:hAnsi="Traditional Arabic" w:cs="Traditional Arabic"/>
          <w:sz w:val="28"/>
          <w:szCs w:val="28"/>
          <w:rtl/>
          <w:lang w:bidi="ar-IQ"/>
        </w:rPr>
        <w:t xml:space="preserve">أنه </w:t>
      </w:r>
      <w:r w:rsidRPr="00C9273E">
        <w:rPr>
          <w:rFonts w:ascii="Traditional Arabic" w:hAnsi="Traditional Arabic" w:cs="Traditional Arabic"/>
          <w:sz w:val="28"/>
          <w:szCs w:val="28"/>
          <w:rtl/>
          <w:lang w:bidi="ar-IQ"/>
        </w:rPr>
        <w:t xml:space="preserve">كتاب وصفات أو كراسة تشغيل مكتوبة </w:t>
      </w:r>
      <w:r w:rsidR="00CE53D4" w:rsidRPr="00C9273E">
        <w:rPr>
          <w:rFonts w:ascii="Traditional Arabic" w:hAnsi="Traditional Arabic" w:cs="Traditional Arabic"/>
          <w:sz w:val="28"/>
          <w:szCs w:val="28"/>
          <w:rtl/>
          <w:lang w:bidi="ar-IQ"/>
        </w:rPr>
        <w:t xml:space="preserve">بأبجدية مكونة من أربعة حروف: </w:t>
      </w:r>
      <w:r w:rsidR="00CE53D4" w:rsidRPr="00C9273E">
        <w:rPr>
          <w:rFonts w:ascii="Traditional Arabic" w:hAnsi="Traditional Arabic" w:cs="Traditional Arabic"/>
          <w:sz w:val="28"/>
          <w:szCs w:val="28"/>
          <w:lang w:bidi="ar-IQ"/>
        </w:rPr>
        <w:t xml:space="preserve"> A</w:t>
      </w:r>
      <w:r w:rsidR="00CE53D4" w:rsidRPr="00C9273E">
        <w:rPr>
          <w:rFonts w:ascii="Traditional Arabic" w:hAnsi="Traditional Arabic" w:cs="Traditional Arabic"/>
          <w:sz w:val="28"/>
          <w:szCs w:val="28"/>
          <w:rtl/>
          <w:lang w:bidi="ar-IQ"/>
        </w:rPr>
        <w:t xml:space="preserve">، </w:t>
      </w:r>
      <w:r w:rsidR="00CE53D4" w:rsidRPr="00C9273E">
        <w:rPr>
          <w:rFonts w:ascii="Traditional Arabic" w:hAnsi="Traditional Arabic" w:cs="Traditional Arabic"/>
          <w:sz w:val="28"/>
          <w:szCs w:val="28"/>
          <w:lang w:bidi="ar-IQ"/>
        </w:rPr>
        <w:t>T</w:t>
      </w:r>
      <w:r w:rsidR="00CE53D4" w:rsidRPr="00C9273E">
        <w:rPr>
          <w:rFonts w:ascii="Traditional Arabic" w:hAnsi="Traditional Arabic" w:cs="Traditional Arabic"/>
          <w:sz w:val="28"/>
          <w:szCs w:val="28"/>
          <w:rtl/>
          <w:lang w:bidi="ar-IQ"/>
        </w:rPr>
        <w:t xml:space="preserve">، </w:t>
      </w:r>
      <w:r w:rsidR="00CE53D4" w:rsidRPr="00C9273E">
        <w:rPr>
          <w:rFonts w:ascii="Traditional Arabic" w:hAnsi="Traditional Arabic" w:cs="Traditional Arabic"/>
          <w:sz w:val="28"/>
          <w:szCs w:val="28"/>
          <w:lang w:bidi="ar-IQ"/>
        </w:rPr>
        <w:t>C</w:t>
      </w:r>
      <w:r w:rsidR="00CE53D4" w:rsidRPr="00C9273E">
        <w:rPr>
          <w:rFonts w:ascii="Traditional Arabic" w:hAnsi="Traditional Arabic" w:cs="Traditional Arabic"/>
          <w:sz w:val="28"/>
          <w:szCs w:val="28"/>
          <w:rtl/>
          <w:lang w:bidi="ar-IQ"/>
        </w:rPr>
        <w:t xml:space="preserve"> و </w:t>
      </w:r>
      <w:r w:rsidR="00CE53D4" w:rsidRPr="00C9273E">
        <w:rPr>
          <w:rFonts w:ascii="Traditional Arabic" w:hAnsi="Traditional Arabic" w:cs="Traditional Arabic"/>
          <w:sz w:val="28"/>
          <w:szCs w:val="28"/>
          <w:lang w:bidi="ar-IQ"/>
        </w:rPr>
        <w:t>G</w:t>
      </w:r>
      <w:r w:rsidR="00CE53D4" w:rsidRPr="00C9273E">
        <w:rPr>
          <w:rFonts w:ascii="Traditional Arabic" w:hAnsi="Traditional Arabic" w:cs="Traditional Arabic"/>
          <w:sz w:val="28"/>
          <w:szCs w:val="28"/>
          <w:rtl/>
          <w:lang w:bidi="ar-IQ"/>
        </w:rPr>
        <w:t xml:space="preserve">. </w:t>
      </w:r>
    </w:p>
    <w:p w:rsidR="00CE53D4" w:rsidRPr="00C9273E" w:rsidRDefault="00CE53D4" w:rsidP="00F53DF5">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في داخل </w:t>
      </w:r>
      <w:r w:rsidR="00FF0006" w:rsidRPr="00C9273E">
        <w:rPr>
          <w:rFonts w:ascii="Traditional Arabic" w:hAnsi="Traditional Arabic" w:cs="Traditional Arabic"/>
          <w:sz w:val="28"/>
          <w:szCs w:val="28"/>
          <w:rtl/>
          <w:lang w:bidi="ar-IQ"/>
        </w:rPr>
        <w:t>الخلايا الحية</w:t>
      </w:r>
      <w:r w:rsidRPr="00C9273E">
        <w:rPr>
          <w:rFonts w:ascii="Traditional Arabic" w:hAnsi="Traditional Arabic" w:cs="Traditional Arabic"/>
          <w:sz w:val="28"/>
          <w:szCs w:val="28"/>
          <w:rtl/>
          <w:lang w:bidi="ar-IQ"/>
        </w:rPr>
        <w:t xml:space="preserve"> يوجد جزيئات ’التنقيح‘ التي </w:t>
      </w:r>
      <w:r w:rsidR="00C53604" w:rsidRPr="00C9273E">
        <w:rPr>
          <w:rFonts w:ascii="Traditional Arabic" w:hAnsi="Traditional Arabic" w:cs="Traditional Arabic"/>
          <w:sz w:val="28"/>
          <w:szCs w:val="28"/>
          <w:rtl/>
          <w:lang w:bidi="ar-IQ"/>
        </w:rPr>
        <w:t>تجوب الحمض النووي لتزيل الأخطاء</w:t>
      </w:r>
      <w:r w:rsidRPr="00C9273E">
        <w:rPr>
          <w:rFonts w:ascii="Traditional Arabic" w:hAnsi="Traditional Arabic" w:cs="Traditional Arabic"/>
          <w:sz w:val="28"/>
          <w:szCs w:val="28"/>
          <w:rtl/>
          <w:lang w:bidi="ar-IQ"/>
        </w:rPr>
        <w:t xml:space="preserve"> في الشفرة</w:t>
      </w:r>
      <w:r w:rsidR="00C53604" w:rsidRPr="00C9273E">
        <w:rPr>
          <w:rFonts w:ascii="Traditional Arabic" w:hAnsi="Traditional Arabic" w:cs="Traditional Arabic"/>
          <w:sz w:val="28"/>
          <w:szCs w:val="28"/>
          <w:rtl/>
          <w:lang w:bidi="ar-IQ"/>
        </w:rPr>
        <w:t xml:space="preserve"> وتقلل الأخطار المترتبة على ذلك</w:t>
      </w:r>
      <w:r w:rsidRPr="00C9273E">
        <w:rPr>
          <w:rFonts w:ascii="Traditional Arabic" w:hAnsi="Traditional Arabic" w:cs="Traditional Arabic"/>
          <w:sz w:val="28"/>
          <w:szCs w:val="28"/>
          <w:rtl/>
          <w:lang w:bidi="ar-IQ"/>
        </w:rPr>
        <w:t>.</w:t>
      </w:r>
      <w:r w:rsidR="000A3AD7" w:rsidRPr="00C9273E">
        <w:rPr>
          <w:rFonts w:ascii="Traditional Arabic" w:hAnsi="Traditional Arabic" w:cs="Traditional Arabic"/>
          <w:sz w:val="28"/>
          <w:szCs w:val="28"/>
          <w:rtl/>
          <w:lang w:bidi="ar-IQ"/>
        </w:rPr>
        <w:t xml:space="preserve"> الحمض النووي </w:t>
      </w:r>
      <w:r w:rsidR="00C53604" w:rsidRPr="00C9273E">
        <w:rPr>
          <w:rFonts w:ascii="Traditional Arabic" w:hAnsi="Traditional Arabic" w:cs="Traditional Arabic"/>
          <w:sz w:val="28"/>
          <w:szCs w:val="28"/>
          <w:rtl/>
          <w:lang w:bidi="ar-IQ"/>
        </w:rPr>
        <w:t xml:space="preserve">يحتوي </w:t>
      </w:r>
      <w:r w:rsidR="00F53DF5" w:rsidRPr="00C9273E">
        <w:rPr>
          <w:rFonts w:ascii="Traditional Arabic" w:hAnsi="Traditional Arabic" w:cs="Traditional Arabic"/>
          <w:sz w:val="28"/>
          <w:szCs w:val="28"/>
          <w:rtl/>
          <w:lang w:bidi="ar-IQ"/>
        </w:rPr>
        <w:t xml:space="preserve">على شفرة </w:t>
      </w:r>
      <w:r w:rsidR="000A3AD7" w:rsidRPr="00C9273E">
        <w:rPr>
          <w:rFonts w:ascii="Traditional Arabic" w:hAnsi="Traditional Arabic" w:cs="Traditional Arabic"/>
          <w:sz w:val="28"/>
          <w:szCs w:val="28"/>
          <w:rtl/>
          <w:lang w:bidi="ar-IQ"/>
        </w:rPr>
        <w:t>إنتاج ا</w:t>
      </w:r>
      <w:r w:rsidRPr="00C9273E">
        <w:rPr>
          <w:rFonts w:ascii="Traditional Arabic" w:hAnsi="Traditional Arabic" w:cs="Traditional Arabic"/>
          <w:sz w:val="28"/>
          <w:szCs w:val="28"/>
          <w:rtl/>
          <w:lang w:bidi="ar-IQ"/>
        </w:rPr>
        <w:t>لبروتينات التي تؤدي وظائف عديدة داخل الخلية.</w:t>
      </w:r>
      <w:r w:rsidR="00F53DF5" w:rsidRPr="00C9273E">
        <w:rPr>
          <w:rFonts w:ascii="Traditional Arabic" w:hAnsi="Traditional Arabic" w:cs="Traditional Arabic"/>
          <w:sz w:val="28"/>
          <w:szCs w:val="28"/>
          <w:rtl/>
          <w:lang w:bidi="ar-IQ"/>
        </w:rPr>
        <w:t xml:space="preserve"> حالياً</w:t>
      </w:r>
      <w:r w:rsidRPr="00C9273E">
        <w:rPr>
          <w:rFonts w:ascii="Traditional Arabic" w:hAnsi="Traditional Arabic" w:cs="Traditional Arabic"/>
          <w:sz w:val="28"/>
          <w:szCs w:val="28"/>
          <w:rtl/>
          <w:lang w:bidi="ar-IQ"/>
        </w:rPr>
        <w:t xml:space="preserve"> وأنت تقرأ هذا المقال</w:t>
      </w:r>
      <w:r w:rsidR="004E7BA2" w:rsidRPr="00C9273E">
        <w:rPr>
          <w:rFonts w:ascii="Traditional Arabic" w:hAnsi="Traditional Arabic" w:cs="Traditional Arabic"/>
          <w:sz w:val="28"/>
          <w:szCs w:val="28"/>
          <w:rtl/>
          <w:lang w:bidi="ar-IQ"/>
        </w:rPr>
        <w:t xml:space="preserve"> </w:t>
      </w:r>
      <w:r w:rsidR="00F53DF5" w:rsidRPr="00C9273E">
        <w:rPr>
          <w:rFonts w:ascii="Traditional Arabic" w:hAnsi="Traditional Arabic" w:cs="Traditional Arabic"/>
          <w:sz w:val="28"/>
          <w:szCs w:val="28"/>
          <w:rtl/>
          <w:lang w:bidi="ar-IQ"/>
        </w:rPr>
        <w:t>يحصل في خلايا جسمك</w:t>
      </w:r>
      <w:r w:rsidR="004E7BA2" w:rsidRPr="00C9273E">
        <w:rPr>
          <w:rFonts w:ascii="Traditional Arabic" w:hAnsi="Traditional Arabic" w:cs="Traditional Arabic"/>
          <w:sz w:val="28"/>
          <w:szCs w:val="28"/>
          <w:rtl/>
          <w:lang w:bidi="ar-IQ"/>
        </w:rPr>
        <w:t xml:space="preserve"> عملية تدوين للحمض النووي الريبوزي من خلال </w:t>
      </w:r>
      <w:r w:rsidR="000A3AD7" w:rsidRPr="00C9273E">
        <w:rPr>
          <w:rFonts w:ascii="Traditional Arabic" w:hAnsi="Traditional Arabic" w:cs="Traditional Arabic"/>
          <w:sz w:val="28"/>
          <w:szCs w:val="28"/>
          <w:rtl/>
          <w:lang w:bidi="ar-IQ"/>
        </w:rPr>
        <w:t>النسخ</w:t>
      </w:r>
      <w:r w:rsidR="004E7BA2" w:rsidRPr="00C9273E">
        <w:rPr>
          <w:rFonts w:ascii="Traditional Arabic" w:hAnsi="Traditional Arabic" w:cs="Traditional Arabic"/>
          <w:sz w:val="28"/>
          <w:szCs w:val="28"/>
          <w:rtl/>
          <w:lang w:bidi="ar-IQ"/>
        </w:rPr>
        <w:t xml:space="preserve">، </w:t>
      </w:r>
      <w:r w:rsidRPr="00C9273E">
        <w:rPr>
          <w:rFonts w:ascii="Traditional Arabic" w:hAnsi="Traditional Arabic" w:cs="Traditional Arabic"/>
          <w:sz w:val="28"/>
          <w:szCs w:val="28"/>
          <w:rtl/>
          <w:lang w:bidi="ar-IQ"/>
        </w:rPr>
        <w:t>و</w:t>
      </w:r>
      <w:r w:rsidR="004E7BA2" w:rsidRPr="00C9273E">
        <w:rPr>
          <w:rFonts w:ascii="Traditional Arabic" w:hAnsi="Traditional Arabic" w:cs="Traditional Arabic"/>
          <w:sz w:val="28"/>
          <w:szCs w:val="28"/>
          <w:rtl/>
          <w:lang w:bidi="ar-IQ"/>
        </w:rPr>
        <w:t xml:space="preserve">من ثم يُتَرجم </w:t>
      </w:r>
      <w:r w:rsidR="00F53DF5" w:rsidRPr="00C9273E">
        <w:rPr>
          <w:rFonts w:ascii="Traditional Arabic" w:hAnsi="Traditional Arabic" w:cs="Traditional Arabic"/>
          <w:sz w:val="28"/>
          <w:szCs w:val="28"/>
          <w:rtl/>
          <w:lang w:bidi="ar-IQ"/>
        </w:rPr>
        <w:t>هذا الحمض</w:t>
      </w:r>
      <w:r w:rsidRPr="00C9273E">
        <w:rPr>
          <w:rFonts w:ascii="Traditional Arabic" w:hAnsi="Traditional Arabic" w:cs="Traditional Arabic"/>
          <w:sz w:val="28"/>
          <w:szCs w:val="28"/>
          <w:rtl/>
          <w:lang w:bidi="ar-IQ"/>
        </w:rPr>
        <w:t xml:space="preserve"> إلى بروتينات، بل ويُحَرَّر </w:t>
      </w:r>
      <w:r w:rsidR="004C0AE7" w:rsidRPr="00C9273E">
        <w:rPr>
          <w:rFonts w:ascii="Traditional Arabic" w:hAnsi="Traditional Arabic" w:cs="Traditional Arabic"/>
          <w:sz w:val="28"/>
          <w:szCs w:val="28"/>
          <w:rtl/>
          <w:lang w:bidi="ar-IQ"/>
        </w:rPr>
        <w:t xml:space="preserve">(أو يعالج) </w:t>
      </w:r>
      <w:r w:rsidRPr="00C9273E">
        <w:rPr>
          <w:rFonts w:ascii="Traditional Arabic" w:hAnsi="Traditional Arabic" w:cs="Traditional Arabic"/>
          <w:sz w:val="28"/>
          <w:szCs w:val="28"/>
          <w:rtl/>
          <w:lang w:bidi="ar-IQ"/>
        </w:rPr>
        <w:t>أيضاً.</w:t>
      </w:r>
    </w:p>
    <w:p w:rsidR="000A3AD7" w:rsidRPr="00C9273E" w:rsidRDefault="00F53DF5" w:rsidP="00F53DF5">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نحن نستخدم مصطلحات لغوية ك</w:t>
      </w:r>
      <w:r w:rsidR="000A3AD7" w:rsidRPr="00C9273E">
        <w:rPr>
          <w:rFonts w:ascii="Traditional Arabic" w:hAnsi="Traditional Arabic" w:cs="Traditional Arabic"/>
          <w:sz w:val="28"/>
          <w:szCs w:val="28"/>
          <w:rtl/>
          <w:lang w:bidi="ar-IQ"/>
        </w:rPr>
        <w:t>النسخ</w:t>
      </w:r>
      <w:r w:rsidRPr="00C9273E">
        <w:rPr>
          <w:rFonts w:ascii="Traditional Arabic" w:hAnsi="Traditional Arabic" w:cs="Traditional Arabic"/>
          <w:sz w:val="28"/>
          <w:szCs w:val="28"/>
          <w:rtl/>
          <w:lang w:bidi="ar-IQ"/>
        </w:rPr>
        <w:t xml:space="preserve"> و</w:t>
      </w:r>
      <w:r w:rsidR="000A3AD7" w:rsidRPr="00C9273E">
        <w:rPr>
          <w:rFonts w:ascii="Traditional Arabic" w:hAnsi="Traditional Arabic" w:cs="Traditional Arabic"/>
          <w:sz w:val="28"/>
          <w:szCs w:val="28"/>
          <w:rtl/>
          <w:lang w:bidi="ar-IQ"/>
        </w:rPr>
        <w:t>النسخ العكسي (في الفيروسات القهقرية)</w:t>
      </w:r>
      <w:r w:rsidRPr="00C9273E">
        <w:rPr>
          <w:rFonts w:ascii="Traditional Arabic" w:hAnsi="Traditional Arabic" w:cs="Traditional Arabic"/>
          <w:sz w:val="28"/>
          <w:szCs w:val="28"/>
          <w:rtl/>
          <w:lang w:bidi="ar-IQ"/>
        </w:rPr>
        <w:t xml:space="preserve"> و</w:t>
      </w:r>
      <w:r w:rsidR="000A3AD7" w:rsidRPr="00C9273E">
        <w:rPr>
          <w:rFonts w:ascii="Traditional Arabic" w:hAnsi="Traditional Arabic" w:cs="Traditional Arabic"/>
          <w:sz w:val="28"/>
          <w:szCs w:val="28"/>
          <w:rtl/>
          <w:lang w:bidi="ar-IQ"/>
        </w:rPr>
        <w:t>الترجمة</w:t>
      </w:r>
      <w:r w:rsidRPr="00C9273E">
        <w:rPr>
          <w:rFonts w:ascii="Traditional Arabic" w:hAnsi="Traditional Arabic" w:cs="Traditional Arabic"/>
          <w:sz w:val="28"/>
          <w:szCs w:val="28"/>
          <w:rtl/>
          <w:lang w:bidi="ar-IQ"/>
        </w:rPr>
        <w:t xml:space="preserve"> والتحرير والتنقيح</w:t>
      </w:r>
      <w:r w:rsidR="000A3AD7" w:rsidRPr="00C9273E">
        <w:rPr>
          <w:rFonts w:ascii="Traditional Arabic" w:hAnsi="Traditional Arabic" w:cs="Traditional Arabic"/>
          <w:sz w:val="28"/>
          <w:szCs w:val="28"/>
          <w:rtl/>
          <w:lang w:bidi="ar-IQ"/>
        </w:rPr>
        <w:t xml:space="preserve"> في حديثنا عن الجينوم البشري.</w:t>
      </w:r>
    </w:p>
    <w:p w:rsidR="000A3AD7" w:rsidRPr="00C9273E" w:rsidRDefault="00F53DF5" w:rsidP="00F53DF5">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lastRenderedPageBreak/>
        <w:t>السؤال هنا ما الذي يقف وراء وجود</w:t>
      </w:r>
      <w:r w:rsidR="000A3AD7" w:rsidRPr="00C9273E">
        <w:rPr>
          <w:rFonts w:ascii="Traditional Arabic" w:hAnsi="Traditional Arabic" w:cs="Traditional Arabic"/>
          <w:sz w:val="28"/>
          <w:szCs w:val="28"/>
          <w:rtl/>
          <w:lang w:bidi="ar-IQ"/>
        </w:rPr>
        <w:t xml:space="preserve"> هذا الشبه القوي بين اللغة وعلم الجينات؟ إذا افترضنا أن الجينوم هو </w:t>
      </w:r>
      <w:r w:rsidRPr="00C9273E">
        <w:rPr>
          <w:rFonts w:ascii="Traditional Arabic" w:hAnsi="Traditional Arabic" w:cs="Traditional Arabic"/>
          <w:sz w:val="28"/>
          <w:szCs w:val="28"/>
          <w:rtl/>
          <w:lang w:bidi="ar-IQ"/>
        </w:rPr>
        <w:t xml:space="preserve">-أ- </w:t>
      </w:r>
      <w:r w:rsidR="000A3AD7" w:rsidRPr="00C9273E">
        <w:rPr>
          <w:rFonts w:ascii="Traditional Arabic" w:hAnsi="Traditional Arabic" w:cs="Traditional Arabic"/>
          <w:sz w:val="28"/>
          <w:szCs w:val="28"/>
          <w:rtl/>
          <w:lang w:bidi="ar-IQ"/>
        </w:rPr>
        <w:t xml:space="preserve">واللغة هي </w:t>
      </w:r>
      <w:r w:rsidRPr="00C9273E">
        <w:rPr>
          <w:rFonts w:ascii="Traditional Arabic" w:hAnsi="Traditional Arabic" w:cs="Traditional Arabic"/>
          <w:sz w:val="28"/>
          <w:szCs w:val="28"/>
          <w:rtl/>
          <w:lang w:bidi="ar-IQ"/>
        </w:rPr>
        <w:t>-ب-</w:t>
      </w:r>
      <w:r w:rsidR="000A3AD7" w:rsidRPr="00C9273E">
        <w:rPr>
          <w:rFonts w:ascii="Traditional Arabic" w:hAnsi="Traditional Arabic" w:cs="Traditional Arabic"/>
          <w:sz w:val="28"/>
          <w:szCs w:val="28"/>
          <w:rtl/>
          <w:lang w:bidi="ar-IQ"/>
        </w:rPr>
        <w:t xml:space="preserve">، </w:t>
      </w:r>
      <w:r w:rsidRPr="00C9273E">
        <w:rPr>
          <w:rFonts w:ascii="Traditional Arabic" w:hAnsi="Traditional Arabic" w:cs="Traditional Arabic"/>
          <w:sz w:val="28"/>
          <w:szCs w:val="28"/>
          <w:rtl/>
          <w:lang w:bidi="ar-IQ"/>
        </w:rPr>
        <w:t>ف</w:t>
      </w:r>
      <w:r w:rsidR="000A3AD7" w:rsidRPr="00C9273E">
        <w:rPr>
          <w:rFonts w:ascii="Traditional Arabic" w:hAnsi="Traditional Arabic" w:cs="Traditional Arabic"/>
          <w:sz w:val="28"/>
          <w:szCs w:val="28"/>
          <w:rtl/>
          <w:lang w:bidi="ar-IQ"/>
        </w:rPr>
        <w:t xml:space="preserve">هناك ثلاث تفسيرات </w:t>
      </w:r>
      <w:r w:rsidRPr="00C9273E">
        <w:rPr>
          <w:rFonts w:ascii="Traditional Arabic" w:hAnsi="Traditional Arabic" w:cs="Traditional Arabic"/>
          <w:sz w:val="28"/>
          <w:szCs w:val="28"/>
          <w:rtl/>
          <w:lang w:bidi="ar-IQ"/>
        </w:rPr>
        <w:t>ممكنة</w:t>
      </w:r>
      <w:r w:rsidR="000A3AD7" w:rsidRPr="00C9273E">
        <w:rPr>
          <w:rFonts w:ascii="Traditional Arabic" w:hAnsi="Traditional Arabic" w:cs="Traditional Arabic"/>
          <w:sz w:val="28"/>
          <w:szCs w:val="28"/>
          <w:rtl/>
          <w:lang w:bidi="ar-IQ"/>
        </w:rPr>
        <w:t>:</w:t>
      </w:r>
    </w:p>
    <w:p w:rsidR="000A3AD7" w:rsidRPr="00C9273E" w:rsidRDefault="00624ACC" w:rsidP="00F53DF5">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الأول أن</w:t>
      </w:r>
      <w:r w:rsidR="00F53DF5" w:rsidRPr="00C9273E">
        <w:rPr>
          <w:rFonts w:ascii="Traditional Arabic" w:hAnsi="Traditional Arabic" w:cs="Traditional Arabic"/>
          <w:sz w:val="28"/>
          <w:szCs w:val="28"/>
          <w:rtl/>
          <w:lang w:bidi="ar-IQ"/>
        </w:rPr>
        <w:t xml:space="preserve"> يكون -أ- هو من يسبب -</w:t>
      </w:r>
      <w:r w:rsidR="000A3AD7" w:rsidRPr="00C9273E">
        <w:rPr>
          <w:rFonts w:ascii="Traditional Arabic" w:hAnsi="Traditional Arabic" w:cs="Traditional Arabic"/>
          <w:sz w:val="28"/>
          <w:szCs w:val="28"/>
          <w:rtl/>
          <w:lang w:bidi="ar-IQ"/>
        </w:rPr>
        <w:t>ب</w:t>
      </w:r>
      <w:r w:rsidR="00F53DF5" w:rsidRPr="00C9273E">
        <w:rPr>
          <w:rFonts w:ascii="Traditional Arabic" w:hAnsi="Traditional Arabic" w:cs="Traditional Arabic"/>
          <w:sz w:val="28"/>
          <w:szCs w:val="28"/>
          <w:rtl/>
          <w:lang w:bidi="ar-IQ"/>
        </w:rPr>
        <w:t xml:space="preserve">-، أي </w:t>
      </w:r>
      <w:r w:rsidR="001938D6" w:rsidRPr="00C9273E">
        <w:rPr>
          <w:rFonts w:ascii="Traditional Arabic" w:hAnsi="Traditional Arabic" w:cs="Traditional Arabic"/>
          <w:sz w:val="28"/>
          <w:szCs w:val="28"/>
          <w:rtl/>
          <w:lang w:bidi="ar-IQ"/>
        </w:rPr>
        <w:t>أ</w:t>
      </w:r>
      <w:r w:rsidR="00F53DF5" w:rsidRPr="00C9273E">
        <w:rPr>
          <w:rFonts w:ascii="Traditional Arabic" w:hAnsi="Traditional Arabic" w:cs="Traditional Arabic"/>
          <w:sz w:val="28"/>
          <w:szCs w:val="28"/>
          <w:rtl/>
          <w:lang w:bidi="ar-IQ"/>
        </w:rPr>
        <w:t xml:space="preserve">ن </w:t>
      </w:r>
      <w:r w:rsidR="000A3AD7" w:rsidRPr="00C9273E">
        <w:rPr>
          <w:rFonts w:ascii="Traditional Arabic" w:hAnsi="Traditional Arabic" w:cs="Traditional Arabic"/>
          <w:sz w:val="28"/>
          <w:szCs w:val="28"/>
          <w:rtl/>
          <w:lang w:bidi="ar-IQ"/>
        </w:rPr>
        <w:t>اللغة التي ظهرت قبل أكثر</w:t>
      </w:r>
      <w:r w:rsidRPr="00C9273E">
        <w:rPr>
          <w:rFonts w:ascii="Traditional Arabic" w:hAnsi="Traditional Arabic" w:cs="Traditional Arabic"/>
          <w:sz w:val="28"/>
          <w:szCs w:val="28"/>
          <w:rtl/>
          <w:lang w:bidi="ar-IQ"/>
        </w:rPr>
        <w:t xml:space="preserve"> من 70000</w:t>
      </w:r>
      <w:r w:rsidR="000A3AD7" w:rsidRPr="00C9273E">
        <w:rPr>
          <w:rFonts w:ascii="Traditional Arabic" w:hAnsi="Traditional Arabic" w:cs="Traditional Arabic"/>
          <w:sz w:val="28"/>
          <w:szCs w:val="28"/>
          <w:rtl/>
          <w:lang w:bidi="ar-IQ"/>
        </w:rPr>
        <w:t xml:space="preserve"> سنة هي انعكاس طبيعي </w:t>
      </w:r>
      <w:r w:rsidR="00F53DF5" w:rsidRPr="00C9273E">
        <w:rPr>
          <w:rFonts w:ascii="Traditional Arabic" w:hAnsi="Traditional Arabic" w:cs="Traditional Arabic"/>
          <w:sz w:val="28"/>
          <w:szCs w:val="28"/>
          <w:rtl/>
          <w:lang w:bidi="ar-IQ"/>
        </w:rPr>
        <w:t xml:space="preserve">للجينوم </w:t>
      </w:r>
      <w:r w:rsidR="000A3AD7" w:rsidRPr="00C9273E">
        <w:rPr>
          <w:rFonts w:ascii="Traditional Arabic" w:hAnsi="Traditional Arabic" w:cs="Traditional Arabic"/>
          <w:sz w:val="28"/>
          <w:szCs w:val="28"/>
          <w:rtl/>
          <w:lang w:bidi="ar-IQ"/>
        </w:rPr>
        <w:t xml:space="preserve">أو تجلي </w:t>
      </w:r>
      <w:r w:rsidR="00F53DF5" w:rsidRPr="00C9273E">
        <w:rPr>
          <w:rFonts w:ascii="Traditional Arabic" w:hAnsi="Traditional Arabic" w:cs="Traditional Arabic"/>
          <w:sz w:val="28"/>
          <w:szCs w:val="28"/>
          <w:rtl/>
          <w:lang w:bidi="ar-IQ"/>
        </w:rPr>
        <w:t>لتطوره</w:t>
      </w:r>
      <w:r w:rsidR="000A3AD7" w:rsidRPr="00C9273E">
        <w:rPr>
          <w:rFonts w:ascii="Traditional Arabic" w:hAnsi="Traditional Arabic" w:cs="Traditional Arabic"/>
          <w:sz w:val="28"/>
          <w:szCs w:val="28"/>
          <w:rtl/>
          <w:lang w:bidi="ar-IQ"/>
        </w:rPr>
        <w:t xml:space="preserve">، </w:t>
      </w:r>
      <w:r w:rsidR="00F53DF5" w:rsidRPr="00C9273E">
        <w:rPr>
          <w:rFonts w:ascii="Traditional Arabic" w:hAnsi="Traditional Arabic" w:cs="Traditional Arabic"/>
          <w:sz w:val="28"/>
          <w:szCs w:val="28"/>
          <w:rtl/>
          <w:lang w:bidi="ar-IQ"/>
        </w:rPr>
        <w:t>و</w:t>
      </w:r>
      <w:r w:rsidR="000A3AD7" w:rsidRPr="00C9273E">
        <w:rPr>
          <w:rFonts w:ascii="Traditional Arabic" w:hAnsi="Traditional Arabic" w:cs="Traditional Arabic"/>
          <w:sz w:val="28"/>
          <w:szCs w:val="28"/>
          <w:rtl/>
          <w:lang w:bidi="ar-IQ"/>
        </w:rPr>
        <w:t>الذي بدوره ظهر قبل أكثر من 3 مليار سنة.</w:t>
      </w:r>
    </w:p>
    <w:p w:rsidR="000A3AD7" w:rsidRPr="00C9273E" w:rsidRDefault="00624ACC" w:rsidP="00F53DF5">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الثاني أن</w:t>
      </w:r>
      <w:r w:rsidR="000A3AD7" w:rsidRPr="00C9273E">
        <w:rPr>
          <w:rFonts w:ascii="Traditional Arabic" w:hAnsi="Traditional Arabic" w:cs="Traditional Arabic"/>
          <w:sz w:val="28"/>
          <w:szCs w:val="28"/>
          <w:rtl/>
          <w:lang w:bidi="ar-IQ"/>
        </w:rPr>
        <w:t xml:space="preserve"> </w:t>
      </w:r>
      <w:r w:rsidR="00F53DF5" w:rsidRPr="00C9273E">
        <w:rPr>
          <w:rFonts w:ascii="Traditional Arabic" w:hAnsi="Traditional Arabic" w:cs="Traditional Arabic"/>
          <w:sz w:val="28"/>
          <w:szCs w:val="28"/>
          <w:rtl/>
          <w:lang w:bidi="ar-IQ"/>
        </w:rPr>
        <w:t>-ب- هو من يسبب</w:t>
      </w:r>
      <w:r w:rsidR="000A3AD7" w:rsidRPr="00C9273E">
        <w:rPr>
          <w:rFonts w:ascii="Traditional Arabic" w:hAnsi="Traditional Arabic" w:cs="Traditional Arabic"/>
          <w:sz w:val="28"/>
          <w:szCs w:val="28"/>
          <w:rtl/>
          <w:lang w:bidi="ar-IQ"/>
        </w:rPr>
        <w:t xml:space="preserve"> </w:t>
      </w:r>
      <w:r w:rsidR="00F53DF5" w:rsidRPr="00C9273E">
        <w:rPr>
          <w:rFonts w:ascii="Traditional Arabic" w:hAnsi="Traditional Arabic" w:cs="Traditional Arabic"/>
          <w:sz w:val="28"/>
          <w:szCs w:val="28"/>
          <w:rtl/>
          <w:lang w:bidi="ar-IQ"/>
        </w:rPr>
        <w:t>-أ-</w:t>
      </w:r>
      <w:r w:rsidR="001938D6" w:rsidRPr="00C9273E">
        <w:rPr>
          <w:rFonts w:ascii="Traditional Arabic" w:hAnsi="Traditional Arabic" w:cs="Traditional Arabic"/>
          <w:sz w:val="28"/>
          <w:szCs w:val="28"/>
          <w:rtl/>
          <w:lang w:bidi="ar-IQ"/>
        </w:rPr>
        <w:t>، أي أ</w:t>
      </w:r>
      <w:r w:rsidR="00F53DF5" w:rsidRPr="00C9273E">
        <w:rPr>
          <w:rFonts w:ascii="Traditional Arabic" w:hAnsi="Traditional Arabic" w:cs="Traditional Arabic"/>
          <w:sz w:val="28"/>
          <w:szCs w:val="28"/>
          <w:rtl/>
          <w:lang w:bidi="ar-IQ"/>
        </w:rPr>
        <w:t>ن</w:t>
      </w:r>
      <w:r w:rsidR="000A3AD7" w:rsidRPr="00C9273E">
        <w:rPr>
          <w:rFonts w:ascii="Traditional Arabic" w:hAnsi="Traditional Arabic" w:cs="Traditional Arabic"/>
          <w:sz w:val="28"/>
          <w:szCs w:val="28"/>
          <w:rtl/>
          <w:lang w:bidi="ar-IQ"/>
        </w:rPr>
        <w:t xml:space="preserve"> تحليل الجينوم كلغة هو نتيجة كون العلماء أناس ناطقون تف</w:t>
      </w:r>
      <w:r w:rsidR="00F53DF5" w:rsidRPr="00C9273E">
        <w:rPr>
          <w:rFonts w:ascii="Traditional Arabic" w:hAnsi="Traditional Arabic" w:cs="Traditional Arabic"/>
          <w:sz w:val="28"/>
          <w:szCs w:val="28"/>
          <w:rtl/>
          <w:lang w:bidi="ar-IQ"/>
        </w:rPr>
        <w:t>كيرهم محصور باللغة. ولكن من جانب آخر فإن العلماء في تحليل الكون استخدموا مصطلحات لغوية أقل بكثير مما استخدمه العلماء في</w:t>
      </w:r>
      <w:r w:rsidR="000A3AD7" w:rsidRPr="00C9273E">
        <w:rPr>
          <w:rFonts w:ascii="Traditional Arabic" w:hAnsi="Traditional Arabic" w:cs="Traditional Arabic"/>
          <w:sz w:val="28"/>
          <w:szCs w:val="28"/>
          <w:rtl/>
          <w:lang w:bidi="ar-IQ"/>
        </w:rPr>
        <w:t xml:space="preserve"> تحليل الجينوم.</w:t>
      </w:r>
    </w:p>
    <w:p w:rsidR="000A3AD7" w:rsidRPr="00C9273E" w:rsidRDefault="00624ACC" w:rsidP="001938D6">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الثالث أن </w:t>
      </w:r>
      <w:r w:rsidR="00F53DF5" w:rsidRPr="00C9273E">
        <w:rPr>
          <w:rFonts w:ascii="Traditional Arabic" w:hAnsi="Traditional Arabic" w:cs="Traditional Arabic"/>
          <w:sz w:val="28"/>
          <w:szCs w:val="28"/>
          <w:rtl/>
          <w:lang w:bidi="ar-IQ"/>
        </w:rPr>
        <w:t xml:space="preserve">-أ- </w:t>
      </w:r>
      <w:r w:rsidRPr="00C9273E">
        <w:rPr>
          <w:rFonts w:ascii="Traditional Arabic" w:hAnsi="Traditional Arabic" w:cs="Traditional Arabic"/>
          <w:sz w:val="28"/>
          <w:szCs w:val="28"/>
          <w:rtl/>
          <w:lang w:bidi="ar-IQ"/>
        </w:rPr>
        <w:t xml:space="preserve">و </w:t>
      </w:r>
      <w:r w:rsidR="00F53DF5" w:rsidRPr="00C9273E">
        <w:rPr>
          <w:rFonts w:ascii="Traditional Arabic" w:hAnsi="Traditional Arabic" w:cs="Traditional Arabic"/>
          <w:sz w:val="28"/>
          <w:szCs w:val="28"/>
          <w:rtl/>
          <w:lang w:bidi="ar-IQ"/>
        </w:rPr>
        <w:t xml:space="preserve">-ب- </w:t>
      </w:r>
      <w:r w:rsidR="000A3AD7" w:rsidRPr="00C9273E">
        <w:rPr>
          <w:rFonts w:ascii="Traditional Arabic" w:hAnsi="Traditional Arabic" w:cs="Traditional Arabic"/>
          <w:sz w:val="28"/>
          <w:szCs w:val="28"/>
          <w:rtl/>
          <w:lang w:bidi="ar-IQ"/>
        </w:rPr>
        <w:t xml:space="preserve">يمكن إرجاعهم إلى </w:t>
      </w:r>
      <w:r w:rsidR="00F53DF5" w:rsidRPr="00C9273E">
        <w:rPr>
          <w:rFonts w:ascii="Traditional Arabic" w:hAnsi="Traditional Arabic" w:cs="Traditional Arabic"/>
          <w:sz w:val="28"/>
          <w:szCs w:val="28"/>
          <w:rtl/>
          <w:lang w:bidi="ar-IQ"/>
        </w:rPr>
        <w:t>-</w:t>
      </w:r>
      <w:r w:rsidR="000A3AD7" w:rsidRPr="00C9273E">
        <w:rPr>
          <w:rFonts w:ascii="Traditional Arabic" w:hAnsi="Traditional Arabic" w:cs="Traditional Arabic"/>
          <w:sz w:val="28"/>
          <w:szCs w:val="28"/>
          <w:rtl/>
          <w:lang w:bidi="ar-IQ"/>
        </w:rPr>
        <w:t>ج</w:t>
      </w:r>
      <w:r w:rsidR="00F53DF5" w:rsidRPr="00C9273E">
        <w:rPr>
          <w:rFonts w:ascii="Traditional Arabic" w:hAnsi="Traditional Arabic" w:cs="Traditional Arabic"/>
          <w:sz w:val="28"/>
          <w:szCs w:val="28"/>
          <w:rtl/>
          <w:lang w:bidi="ar-IQ"/>
        </w:rPr>
        <w:t>-</w:t>
      </w:r>
      <w:r w:rsidR="001938D6" w:rsidRPr="00C9273E">
        <w:rPr>
          <w:rFonts w:ascii="Traditional Arabic" w:hAnsi="Traditional Arabic" w:cs="Traditional Arabic"/>
          <w:sz w:val="28"/>
          <w:szCs w:val="28"/>
          <w:rtl/>
          <w:lang w:bidi="ar-IQ"/>
        </w:rPr>
        <w:t xml:space="preserve"> وهو أصل مشترك، معناه أن </w:t>
      </w:r>
      <w:r w:rsidR="000A3AD7" w:rsidRPr="00C9273E">
        <w:rPr>
          <w:rFonts w:ascii="Traditional Arabic" w:hAnsi="Traditional Arabic" w:cs="Traditional Arabic"/>
          <w:sz w:val="28"/>
          <w:szCs w:val="28"/>
          <w:rtl/>
          <w:lang w:bidi="ar-IQ"/>
        </w:rPr>
        <w:t xml:space="preserve">علم اللغة وعلم الجينات هما فرعان </w:t>
      </w:r>
      <w:r w:rsidR="001938D6" w:rsidRPr="00C9273E">
        <w:rPr>
          <w:rFonts w:ascii="Traditional Arabic" w:hAnsi="Traditional Arabic" w:cs="Traditional Arabic"/>
          <w:sz w:val="28"/>
          <w:szCs w:val="28"/>
          <w:rtl/>
          <w:lang w:bidi="ar-IQ"/>
        </w:rPr>
        <w:t xml:space="preserve">للمعلوماتية (نظم المعلومات). مما يستدعي أن </w:t>
      </w:r>
      <w:r w:rsidR="00BE08A6" w:rsidRPr="00C9273E">
        <w:rPr>
          <w:rFonts w:ascii="Traditional Arabic" w:hAnsi="Traditional Arabic" w:cs="Traditional Arabic"/>
          <w:sz w:val="28"/>
          <w:szCs w:val="28"/>
          <w:rtl/>
          <w:lang w:bidi="ar-IQ"/>
        </w:rPr>
        <w:t>يوفر الجينوم نفسه للرمزية اللغوية.</w:t>
      </w:r>
    </w:p>
    <w:p w:rsidR="001938D6" w:rsidRPr="00C9273E" w:rsidRDefault="001938D6" w:rsidP="001938D6">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مهما يكون التفسير فإن</w:t>
      </w:r>
      <w:r w:rsidR="00BE08A6" w:rsidRPr="00C9273E">
        <w:rPr>
          <w:rFonts w:ascii="Traditional Arabic" w:hAnsi="Traditional Arabic" w:cs="Traditional Arabic"/>
          <w:sz w:val="28"/>
          <w:szCs w:val="28"/>
          <w:rtl/>
          <w:lang w:bidi="ar-IQ"/>
        </w:rPr>
        <w:t xml:space="preserve"> الدراسات الإنسانية </w:t>
      </w:r>
      <w:r w:rsidRPr="00C9273E">
        <w:rPr>
          <w:rFonts w:ascii="Traditional Arabic" w:hAnsi="Traditional Arabic" w:cs="Traditional Arabic"/>
          <w:sz w:val="28"/>
          <w:szCs w:val="28"/>
          <w:rtl/>
          <w:lang w:bidi="ar-IQ"/>
        </w:rPr>
        <w:t>والعلمية</w:t>
      </w:r>
      <w:r w:rsidR="00BE08A6" w:rsidRPr="00C9273E">
        <w:rPr>
          <w:rFonts w:ascii="Traditional Arabic" w:hAnsi="Traditional Arabic" w:cs="Traditional Arabic"/>
          <w:sz w:val="28"/>
          <w:szCs w:val="28"/>
          <w:rtl/>
          <w:lang w:bidi="ar-IQ"/>
        </w:rPr>
        <w:t xml:space="preserve"> لهما أن يستفيدا من بعضهما</w:t>
      </w:r>
      <w:r w:rsidRPr="00C9273E">
        <w:rPr>
          <w:rFonts w:ascii="Traditional Arabic" w:hAnsi="Traditional Arabic" w:cs="Traditional Arabic"/>
          <w:sz w:val="28"/>
          <w:szCs w:val="28"/>
          <w:rtl/>
          <w:lang w:bidi="ar-IQ"/>
        </w:rPr>
        <w:t xml:space="preserve"> البعض</w:t>
      </w:r>
      <w:r w:rsidR="00BE08A6" w:rsidRPr="00C9273E">
        <w:rPr>
          <w:rFonts w:ascii="Traditional Arabic" w:hAnsi="Traditional Arabic" w:cs="Traditional Arabic"/>
          <w:sz w:val="28"/>
          <w:szCs w:val="28"/>
          <w:rtl/>
          <w:lang w:bidi="ar-IQ"/>
        </w:rPr>
        <w:t xml:space="preserve"> </w:t>
      </w:r>
      <w:r w:rsidRPr="00C9273E">
        <w:rPr>
          <w:rFonts w:ascii="Traditional Arabic" w:hAnsi="Traditional Arabic" w:cs="Traditional Arabic"/>
          <w:sz w:val="28"/>
          <w:szCs w:val="28"/>
          <w:rtl/>
          <w:lang w:bidi="ar-IQ"/>
        </w:rPr>
        <w:t>من خلال مجالهم التخصصي</w:t>
      </w:r>
      <w:r w:rsidR="00BE08A6" w:rsidRPr="00C9273E">
        <w:rPr>
          <w:rFonts w:ascii="Traditional Arabic" w:hAnsi="Traditional Arabic" w:cs="Traditional Arabic"/>
          <w:sz w:val="28"/>
          <w:szCs w:val="28"/>
          <w:rtl/>
          <w:lang w:bidi="ar-IQ"/>
        </w:rPr>
        <w:t xml:space="preserve">. </w:t>
      </w:r>
    </w:p>
    <w:p w:rsidR="00BE08A6" w:rsidRPr="00C9273E" w:rsidRDefault="001938D6" w:rsidP="001938D6">
      <w:pPr>
        <w:bidi/>
        <w:rPr>
          <w:rFonts w:ascii="Traditional Arabic" w:hAnsi="Traditional Arabic" w:cs="Traditional Arabic"/>
          <w:sz w:val="28"/>
          <w:szCs w:val="28"/>
          <w:rtl/>
          <w:lang w:bidi="ar-IQ"/>
        </w:rPr>
      </w:pPr>
      <w:r w:rsidRPr="00C9273E">
        <w:rPr>
          <w:rFonts w:ascii="Traditional Arabic" w:hAnsi="Traditional Arabic" w:cs="Traditional Arabic"/>
          <w:sz w:val="28"/>
          <w:szCs w:val="28"/>
          <w:rtl/>
          <w:lang w:bidi="ar-IQ"/>
        </w:rPr>
        <w:t xml:space="preserve">هذا يؤدي بنا إلى القول أنه </w:t>
      </w:r>
      <w:r w:rsidR="00BE08A6" w:rsidRPr="00C9273E">
        <w:rPr>
          <w:rFonts w:ascii="Traditional Arabic" w:hAnsi="Traditional Arabic" w:cs="Traditional Arabic"/>
          <w:sz w:val="28"/>
          <w:szCs w:val="28"/>
          <w:rtl/>
          <w:lang w:bidi="ar-IQ"/>
        </w:rPr>
        <w:t>من الممكن أن نصل إلى فهم جديد لعلم الجينات من خلال دراسة لغات العالم وبالعكس.</w:t>
      </w:r>
    </w:p>
    <w:p w:rsidR="005B4D21" w:rsidRPr="005B4D21" w:rsidRDefault="005B4D21" w:rsidP="005B4D21">
      <w:pPr>
        <w:bidi/>
        <w:rPr>
          <w:rFonts w:ascii="Traditional Arabic" w:hAnsi="Traditional Arabic" w:cs="Traditional Arabic"/>
          <w:sz w:val="28"/>
          <w:szCs w:val="28"/>
          <w:lang w:bidi="ar-IQ"/>
        </w:rPr>
      </w:pPr>
    </w:p>
    <w:p w:rsidR="005B4D21" w:rsidRPr="005B4D21" w:rsidRDefault="005B4D21" w:rsidP="005B4D21">
      <w:pPr>
        <w:bidi/>
        <w:rPr>
          <w:rFonts w:ascii="Traditional Arabic" w:hAnsi="Traditional Arabic" w:cs="Traditional Arabic"/>
          <w:sz w:val="28"/>
          <w:szCs w:val="28"/>
          <w:lang w:bidi="ar-IQ"/>
        </w:rPr>
      </w:pPr>
      <w:r w:rsidRPr="005B4D21">
        <w:rPr>
          <w:rFonts w:ascii="Traditional Arabic" w:hAnsi="Traditional Arabic" w:cs="Traditional Arabic"/>
          <w:sz w:val="28"/>
          <w:szCs w:val="28"/>
          <w:lang w:bidi="ar-IQ"/>
        </w:rPr>
        <w:t>Ghil'ad Zuckermann</w:t>
      </w:r>
    </w:p>
    <w:p w:rsidR="005B4D21" w:rsidRDefault="005B4D21" w:rsidP="005B4D21">
      <w:pPr>
        <w:bidi/>
        <w:rPr>
          <w:rFonts w:ascii="Traditional Arabic" w:hAnsi="Traditional Arabic" w:cs="Traditional Arabic"/>
          <w:sz w:val="28"/>
          <w:szCs w:val="28"/>
          <w:lang w:bidi="ar-IQ"/>
        </w:rPr>
      </w:pPr>
      <w:r w:rsidRPr="005B4D21">
        <w:rPr>
          <w:rFonts w:ascii="Traditional Arabic" w:hAnsi="Traditional Arabic" w:cs="Traditional Arabic" w:hint="eastAsia"/>
          <w:sz w:val="28"/>
          <w:szCs w:val="28"/>
          <w:rtl/>
          <w:lang w:bidi="ar-IQ"/>
        </w:rPr>
        <w:t>جلعاد</w:t>
      </w:r>
      <w:r w:rsidRPr="005B4D21">
        <w:rPr>
          <w:rFonts w:ascii="Traditional Arabic" w:hAnsi="Traditional Arabic" w:cs="Traditional Arabic"/>
          <w:sz w:val="28"/>
          <w:szCs w:val="28"/>
          <w:rtl/>
          <w:lang w:bidi="ar-IQ"/>
        </w:rPr>
        <w:t xml:space="preserve"> </w:t>
      </w:r>
      <w:r w:rsidRPr="005B4D21">
        <w:rPr>
          <w:rFonts w:ascii="Traditional Arabic" w:hAnsi="Traditional Arabic" w:cs="Traditional Arabic" w:hint="eastAsia"/>
          <w:sz w:val="28"/>
          <w:szCs w:val="28"/>
          <w:rtl/>
          <w:lang w:bidi="ar-IQ"/>
        </w:rPr>
        <w:t>تسوكرمن</w:t>
      </w:r>
    </w:p>
    <w:p w:rsidR="005B4D21" w:rsidRPr="00C9273E" w:rsidRDefault="005B4D21" w:rsidP="005B4D21">
      <w:pPr>
        <w:bidi/>
        <w:spacing w:after="0" w:line="240" w:lineRule="auto"/>
        <w:rPr>
          <w:rFonts w:ascii="Traditional Arabic" w:eastAsia="Times New Roman" w:hAnsi="Traditional Arabic" w:cs="Traditional Arabic"/>
          <w:noProof/>
          <w:sz w:val="28"/>
          <w:szCs w:val="28"/>
        </w:rPr>
      </w:pPr>
      <w:hyperlink r:id="rId6" w:tgtFrame="_blank" w:history="1">
        <w:r w:rsidRPr="00C9273E">
          <w:rPr>
            <w:rFonts w:ascii="Traditional Arabic" w:eastAsia="Times New Roman" w:hAnsi="Traditional Arabic" w:cs="Traditional Arabic"/>
            <w:noProof/>
            <w:color w:val="0000FF"/>
            <w:sz w:val="28"/>
            <w:szCs w:val="28"/>
            <w:u w:val="single"/>
          </w:rPr>
          <w:t>http://www.facebook.com/ProfessorZuckermann</w:t>
        </w:r>
      </w:hyperlink>
    </w:p>
    <w:p w:rsidR="005B4D21" w:rsidRDefault="005B4D21" w:rsidP="005B4D21">
      <w:pPr>
        <w:bidi/>
        <w:rPr>
          <w:rFonts w:ascii="Traditional Arabic" w:hAnsi="Traditional Arabic" w:cs="Traditional Arabic"/>
          <w:sz w:val="28"/>
          <w:szCs w:val="28"/>
          <w:lang w:bidi="ar-IQ"/>
        </w:rPr>
      </w:pPr>
    </w:p>
    <w:p w:rsidR="005B4D21" w:rsidRDefault="005B4D21" w:rsidP="005B4D21">
      <w:pPr>
        <w:bidi/>
        <w:rPr>
          <w:rFonts w:ascii="Traditional Arabic" w:hAnsi="Traditional Arabic" w:cs="Traditional Arabic"/>
          <w:sz w:val="28"/>
          <w:szCs w:val="28"/>
          <w:lang w:bidi="ar-IQ"/>
        </w:rPr>
      </w:pPr>
      <w:bookmarkStart w:id="0" w:name="_GoBack"/>
      <w:bookmarkEnd w:id="0"/>
    </w:p>
    <w:sectPr w:rsidR="005B4D21" w:rsidSect="00C4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B5"/>
    <w:rsid w:val="000A3AD7"/>
    <w:rsid w:val="001938D6"/>
    <w:rsid w:val="00370748"/>
    <w:rsid w:val="00484A17"/>
    <w:rsid w:val="004C0AE7"/>
    <w:rsid w:val="004D4E1A"/>
    <w:rsid w:val="004E7BA2"/>
    <w:rsid w:val="00537A18"/>
    <w:rsid w:val="005B4D21"/>
    <w:rsid w:val="00624ACC"/>
    <w:rsid w:val="00721F2C"/>
    <w:rsid w:val="00A97BB5"/>
    <w:rsid w:val="00AF7197"/>
    <w:rsid w:val="00B46523"/>
    <w:rsid w:val="00BE08A6"/>
    <w:rsid w:val="00BF6B18"/>
    <w:rsid w:val="00C43AB0"/>
    <w:rsid w:val="00C53604"/>
    <w:rsid w:val="00C84C33"/>
    <w:rsid w:val="00C9273E"/>
    <w:rsid w:val="00CE53D4"/>
    <w:rsid w:val="00D21343"/>
    <w:rsid w:val="00D3660D"/>
    <w:rsid w:val="00D40D9D"/>
    <w:rsid w:val="00D57F59"/>
    <w:rsid w:val="00F53DF5"/>
    <w:rsid w:val="00FF00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9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rofessorZuckermann" TargetMode="External"/><Relationship Id="rId5" Type="http://schemas.openxmlformats.org/officeDocument/2006/relationships/hyperlink" Target="http://www.facebook.com/ProfessorZuckerman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1F20F433.dotm</Template>
  <TotalTime>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Ghil'ad Zuckermann</cp:lastModifiedBy>
  <cp:revision>3</cp:revision>
  <dcterms:created xsi:type="dcterms:W3CDTF">2015-08-07T07:05:00Z</dcterms:created>
  <dcterms:modified xsi:type="dcterms:W3CDTF">2015-08-07T08:46:00Z</dcterms:modified>
</cp:coreProperties>
</file>